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1A" w:rsidRDefault="00CB681A" w:rsidP="00CB68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CB681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Espressione di parere/adesione al viaggio di istruzione</w:t>
      </w:r>
      <w:r w:rsidRPr="00CB681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- (MD14</w:t>
      </w:r>
      <w:r w:rsidRPr="00CB681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804"/>
        <w:gridCol w:w="4889"/>
      </w:tblGrid>
      <w:tr w:rsidR="001A628E" w:rsidRPr="001C30C1" w:rsidTr="00455201">
        <w:tc>
          <w:tcPr>
            <w:tcW w:w="3085" w:type="dxa"/>
          </w:tcPr>
          <w:p w:rsidR="001A628E" w:rsidRPr="001C30C1" w:rsidRDefault="001A628E" w:rsidP="00DD3414">
            <w:pPr>
              <w:spacing w:after="0" w:line="240" w:lineRule="auto"/>
            </w:pPr>
            <w:r w:rsidRPr="001C30C1">
              <w:t>Viaggio  di istruzione  a</w:t>
            </w:r>
          </w:p>
        </w:tc>
        <w:tc>
          <w:tcPr>
            <w:tcW w:w="6693" w:type="dxa"/>
            <w:gridSpan w:val="2"/>
          </w:tcPr>
          <w:p w:rsidR="001A628E" w:rsidRPr="00B33115" w:rsidRDefault="002E2021" w:rsidP="00DD34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PARIGI</w:t>
            </w:r>
            <w:r w:rsidR="001A628E">
              <w:rPr>
                <w:rFonts w:ascii="Times New Roman" w:hAnsi="Times New Roman"/>
                <w:b/>
                <w:sz w:val="32"/>
                <w:szCs w:val="32"/>
              </w:rPr>
              <w:t>-5gg-</w:t>
            </w:r>
          </w:p>
        </w:tc>
      </w:tr>
      <w:tr w:rsidR="001A628E" w:rsidRPr="001C30C1" w:rsidTr="00455201">
        <w:trPr>
          <w:trHeight w:val="397"/>
        </w:trPr>
        <w:tc>
          <w:tcPr>
            <w:tcW w:w="3085" w:type="dxa"/>
            <w:vAlign w:val="center"/>
          </w:tcPr>
          <w:p w:rsidR="001A628E" w:rsidRPr="001C30C1" w:rsidRDefault="001A628E" w:rsidP="00DD3414">
            <w:pPr>
              <w:spacing w:after="0" w:line="240" w:lineRule="auto"/>
            </w:pPr>
            <w:r>
              <w:t>P</w:t>
            </w:r>
            <w:r w:rsidRPr="001C30C1">
              <w:t>artecipanti al viaggio</w:t>
            </w:r>
          </w:p>
        </w:tc>
        <w:tc>
          <w:tcPr>
            <w:tcW w:w="6693" w:type="dxa"/>
            <w:gridSpan w:val="2"/>
            <w:vAlign w:val="center"/>
          </w:tcPr>
          <w:p w:rsidR="001A628E" w:rsidRPr="00A97476" w:rsidRDefault="002E2021" w:rsidP="00DD3414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CL. [5^C] – [5^K]</w:t>
            </w:r>
          </w:p>
        </w:tc>
      </w:tr>
      <w:tr w:rsidR="001A628E" w:rsidRPr="001C30C1" w:rsidTr="00455201">
        <w:tc>
          <w:tcPr>
            <w:tcW w:w="3085" w:type="dxa"/>
          </w:tcPr>
          <w:p w:rsidR="001A628E" w:rsidRPr="001C30C1" w:rsidRDefault="001A628E" w:rsidP="00DD3414">
            <w:pPr>
              <w:spacing w:after="0" w:line="240" w:lineRule="auto"/>
            </w:pPr>
            <w:r w:rsidRPr="001C30C1">
              <w:t>Periodo  previsto</w:t>
            </w:r>
          </w:p>
        </w:tc>
        <w:tc>
          <w:tcPr>
            <w:tcW w:w="6693" w:type="dxa"/>
            <w:gridSpan w:val="2"/>
          </w:tcPr>
          <w:p w:rsidR="001A628E" w:rsidRPr="00984070" w:rsidRDefault="001A628E" w:rsidP="002E20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  <w:r w:rsidR="002E2021">
              <w:rPr>
                <w:b/>
                <w:bCs/>
              </w:rPr>
              <w:t>/Aprile</w:t>
            </w:r>
            <w:r>
              <w:rPr>
                <w:b/>
                <w:bCs/>
              </w:rPr>
              <w:t xml:space="preserve"> – 20</w:t>
            </w:r>
            <w:r w:rsidR="002E2021">
              <w:rPr>
                <w:b/>
                <w:bCs/>
              </w:rPr>
              <w:t>20</w:t>
            </w:r>
          </w:p>
        </w:tc>
      </w:tr>
      <w:tr w:rsidR="001A628E" w:rsidRPr="001C30C1" w:rsidTr="00455201">
        <w:tc>
          <w:tcPr>
            <w:tcW w:w="3085" w:type="dxa"/>
          </w:tcPr>
          <w:p w:rsidR="00455201" w:rsidRDefault="00715614" w:rsidP="00DD3414">
            <w:pPr>
              <w:spacing w:after="0" w:line="240" w:lineRule="auto"/>
            </w:pPr>
            <w:r>
              <w:t>S</w:t>
            </w:r>
            <w:r w:rsidR="001A628E" w:rsidRPr="001C30C1">
              <w:t>istemazione</w:t>
            </w:r>
          </w:p>
          <w:p w:rsidR="001A628E" w:rsidRPr="008564E8" w:rsidRDefault="001A628E" w:rsidP="00DD3414">
            <w:pPr>
              <w:spacing w:after="0" w:line="240" w:lineRule="auto"/>
              <w:rPr>
                <w:b/>
              </w:rPr>
            </w:pPr>
            <w:r w:rsidRPr="001C30C1">
              <w:rPr>
                <w:b/>
              </w:rPr>
              <w:t>Mezza pensione</w:t>
            </w:r>
            <w:r w:rsidR="00715614">
              <w:rPr>
                <w:b/>
              </w:rPr>
              <w:t xml:space="preserve">  -H3*-</w:t>
            </w:r>
          </w:p>
        </w:tc>
        <w:tc>
          <w:tcPr>
            <w:tcW w:w="6693" w:type="dxa"/>
            <w:gridSpan w:val="2"/>
          </w:tcPr>
          <w:p w:rsidR="001A628E" w:rsidRPr="001A628E" w:rsidRDefault="001A628E" w:rsidP="001A628E">
            <w:pPr>
              <w:pStyle w:val="NormaleWeb"/>
              <w:spacing w:after="0"/>
            </w:pPr>
            <w:r w:rsidRPr="009F2094">
              <w:t>Trasporto</w:t>
            </w:r>
            <w:r w:rsidR="00ED2E6A">
              <w:t>:</w:t>
            </w:r>
            <w:r w:rsidR="00901D5C">
              <w:t xml:space="preserve"> </w:t>
            </w:r>
            <w:r w:rsidRPr="001A628E">
              <w:rPr>
                <w:b/>
              </w:rPr>
              <w:t>Treno</w:t>
            </w:r>
            <w:r w:rsidR="00901D5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Thello</w:t>
            </w:r>
            <w:proofErr w:type="spellEnd"/>
            <w:r w:rsidR="00901D5C">
              <w:rPr>
                <w:b/>
              </w:rPr>
              <w:t xml:space="preserve"> </w:t>
            </w:r>
            <w:r>
              <w:rPr>
                <w:b/>
                <w:bCs/>
              </w:rPr>
              <w:t>viaggio notturno a/r</w:t>
            </w:r>
            <w:r w:rsidR="00901D5C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1A628E">
              <w:rPr>
                <w:b/>
                <w:bCs/>
                <w:sz w:val="20"/>
                <w:szCs w:val="20"/>
              </w:rPr>
              <w:t>(BRESCIA-PARIGI)</w:t>
            </w:r>
          </w:p>
        </w:tc>
      </w:tr>
      <w:tr w:rsidR="001A628E" w:rsidRPr="00CC7C13" w:rsidTr="00DD3414">
        <w:trPr>
          <w:trHeight w:val="1250"/>
        </w:trPr>
        <w:tc>
          <w:tcPr>
            <w:tcW w:w="9778" w:type="dxa"/>
            <w:gridSpan w:val="3"/>
          </w:tcPr>
          <w:p w:rsidR="001A628E" w:rsidRPr="00ED2E6A" w:rsidRDefault="001A628E" w:rsidP="00DD3414">
            <w:pPr>
              <w:spacing w:after="0" w:line="240" w:lineRule="auto"/>
            </w:pPr>
            <w:r w:rsidRPr="00ED2E6A">
              <w:t>Programma di massima:</w:t>
            </w:r>
          </w:p>
          <w:p w:rsidR="001A628E" w:rsidRPr="00ED2E6A" w:rsidRDefault="001A628E" w:rsidP="001A628E">
            <w:pPr>
              <w:pStyle w:val="NormaleWeb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 xml:space="preserve">1° giorno - </w:t>
            </w:r>
            <w:r w:rsidRPr="00ED2E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Partenza da Brescia con </w:t>
            </w:r>
            <w:proofErr w:type="spellStart"/>
            <w:r w:rsidRPr="00ED2E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Thello</w:t>
            </w:r>
            <w:proofErr w:type="spellEnd"/>
            <w:r w:rsidRPr="00ED2E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alle ore 21,34 e a</w:t>
            </w:r>
            <w:r w:rsidR="00D55466" w:rsidRPr="00ED2E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rrivo a Parigi – Gare de Lyon </w:t>
            </w:r>
            <w:r w:rsidRPr="00ED2E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alle ore 9,37</w:t>
            </w:r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Sistemazione in albergo;</w:t>
            </w:r>
          </w:p>
          <w:p w:rsidR="001A628E" w:rsidRPr="00ED2E6A" w:rsidRDefault="001A628E" w:rsidP="001A628E">
            <w:pPr>
              <w:pStyle w:val="NormaleWeb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 xml:space="preserve">Visita al </w:t>
            </w:r>
            <w:proofErr w:type="spellStart"/>
            <w:r w:rsidRPr="00ED2E6A">
              <w:rPr>
                <w:rStyle w:val="Enfasigrassetto"/>
                <w:rFonts w:ascii="Arial" w:hAnsi="Arial" w:cs="Arial"/>
                <w:bCs w:val="0"/>
                <w:color w:val="000000"/>
                <w:sz w:val="20"/>
                <w:szCs w:val="20"/>
              </w:rPr>
              <w:t>Trocadero</w:t>
            </w:r>
            <w:proofErr w:type="spellEnd"/>
            <w:r w:rsidRPr="00ED2E6A">
              <w:rPr>
                <w:rStyle w:val="Enfasigrassetto"/>
                <w:rFonts w:ascii="Arial" w:hAnsi="Arial" w:cs="Arial"/>
                <w:bCs w:val="0"/>
                <w:color w:val="000000"/>
                <w:sz w:val="20"/>
                <w:szCs w:val="20"/>
              </w:rPr>
              <w:t>, Tour Eiffel e Quartiere Latino</w:t>
            </w:r>
            <w:r w:rsidR="00ED2E6A">
              <w:rPr>
                <w:rFonts w:ascii="Arial" w:hAnsi="Arial" w:cs="Arial"/>
                <w:color w:val="000000"/>
                <w:sz w:val="20"/>
                <w:szCs w:val="20"/>
              </w:rPr>
              <w:t xml:space="preserve"> prose</w:t>
            </w:r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 xml:space="preserve">cuzione a piedi nella zona della Senna, che divide la città nelle Rive Gauche, notoriamente quella degli artisti, e Rive </w:t>
            </w:r>
            <w:proofErr w:type="spellStart"/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>Droite</w:t>
            </w:r>
            <w:proofErr w:type="spellEnd"/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>, quella più commerciale, nella parte settentrionale;</w:t>
            </w:r>
          </w:p>
          <w:p w:rsidR="001A628E" w:rsidRPr="00ED2E6A" w:rsidRDefault="001A628E" w:rsidP="001A628E">
            <w:pPr>
              <w:pStyle w:val="NormaleWeb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 xml:space="preserve">2° giorno - Visita guidata al Museo del Louvre – </w:t>
            </w:r>
            <w:r w:rsidRPr="00ED2E6A">
              <w:rPr>
                <w:rFonts w:ascii="Arial" w:hAnsi="Arial" w:cs="Arial"/>
                <w:color w:val="333333"/>
                <w:sz w:val="20"/>
                <w:szCs w:val="20"/>
              </w:rPr>
              <w:t>l’</w:t>
            </w:r>
            <w:proofErr w:type="spellStart"/>
            <w:r w:rsidRPr="00ED2E6A">
              <w:rPr>
                <w:rFonts w:ascii="Arial" w:hAnsi="Arial" w:cs="Arial"/>
                <w:color w:val="333333"/>
                <w:sz w:val="20"/>
                <w:szCs w:val="20"/>
              </w:rPr>
              <w:t>Ile</w:t>
            </w:r>
            <w:proofErr w:type="spellEnd"/>
            <w:r w:rsidRPr="00ED2E6A">
              <w:rPr>
                <w:rFonts w:ascii="Arial" w:hAnsi="Arial" w:cs="Arial"/>
                <w:color w:val="333333"/>
                <w:sz w:val="20"/>
                <w:szCs w:val="20"/>
              </w:rPr>
              <w:t xml:space="preserve"> de la </w:t>
            </w:r>
            <w:proofErr w:type="spellStart"/>
            <w:r w:rsidRPr="00ED2E6A">
              <w:rPr>
                <w:rFonts w:ascii="Arial" w:hAnsi="Arial" w:cs="Arial"/>
                <w:color w:val="333333"/>
                <w:sz w:val="20"/>
                <w:szCs w:val="20"/>
              </w:rPr>
              <w:t>Cité</w:t>
            </w:r>
            <w:proofErr w:type="spellEnd"/>
            <w:r w:rsidRPr="00ED2E6A">
              <w:rPr>
                <w:rFonts w:ascii="Arial" w:hAnsi="Arial" w:cs="Arial"/>
                <w:color w:val="333333"/>
                <w:sz w:val="20"/>
                <w:szCs w:val="20"/>
              </w:rPr>
              <w:t xml:space="preserve"> con la cattedrale di </w:t>
            </w:r>
            <w:proofErr w:type="spellStart"/>
            <w:r w:rsidRPr="00ED2E6A">
              <w:rPr>
                <w:rFonts w:ascii="Arial" w:hAnsi="Arial" w:cs="Arial"/>
                <w:color w:val="333333"/>
                <w:sz w:val="20"/>
                <w:szCs w:val="20"/>
              </w:rPr>
              <w:t>Notre</w:t>
            </w:r>
            <w:proofErr w:type="spellEnd"/>
            <w:r w:rsidRPr="00ED2E6A">
              <w:rPr>
                <w:rFonts w:ascii="Arial" w:hAnsi="Arial" w:cs="Arial"/>
                <w:color w:val="333333"/>
                <w:sz w:val="20"/>
                <w:szCs w:val="20"/>
              </w:rPr>
              <w:t xml:space="preserve"> Dame, la </w:t>
            </w:r>
            <w:proofErr w:type="spellStart"/>
            <w:r w:rsidRPr="00ED2E6A">
              <w:rPr>
                <w:rFonts w:ascii="Arial" w:hAnsi="Arial" w:cs="Arial"/>
                <w:color w:val="333333"/>
                <w:sz w:val="20"/>
                <w:szCs w:val="20"/>
              </w:rPr>
              <w:t>Conciergerie</w:t>
            </w:r>
            <w:proofErr w:type="spellEnd"/>
            <w:r w:rsidRPr="00ED2E6A">
              <w:rPr>
                <w:rFonts w:ascii="Arial" w:hAnsi="Arial" w:cs="Arial"/>
                <w:color w:val="333333"/>
                <w:sz w:val="20"/>
                <w:szCs w:val="20"/>
              </w:rPr>
              <w:t xml:space="preserve">, la </w:t>
            </w:r>
            <w:proofErr w:type="spellStart"/>
            <w:r w:rsidRPr="00ED2E6A">
              <w:rPr>
                <w:rFonts w:ascii="Arial" w:hAnsi="Arial" w:cs="Arial"/>
                <w:color w:val="333333"/>
                <w:sz w:val="20"/>
                <w:szCs w:val="20"/>
              </w:rPr>
              <w:t>SainteChapelle</w:t>
            </w:r>
            <w:proofErr w:type="spellEnd"/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r w:rsidRPr="00ED2E6A">
              <w:rPr>
                <w:rFonts w:ascii="Arial" w:hAnsi="Arial" w:cs="Arial"/>
                <w:color w:val="333333"/>
                <w:sz w:val="20"/>
                <w:szCs w:val="20"/>
              </w:rPr>
              <w:t xml:space="preserve">Butte </w:t>
            </w:r>
            <w:proofErr w:type="spellStart"/>
            <w:r w:rsidRPr="00ED2E6A">
              <w:rPr>
                <w:rFonts w:ascii="Arial" w:hAnsi="Arial" w:cs="Arial"/>
                <w:color w:val="333333"/>
                <w:sz w:val="20"/>
                <w:szCs w:val="20"/>
              </w:rPr>
              <w:t>auxCailles</w:t>
            </w:r>
            <w:proofErr w:type="spellEnd"/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 xml:space="preserve">; Visita alla zona dell’Opera, degli </w:t>
            </w:r>
            <w:proofErr w:type="spellStart"/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>ChampsElysées</w:t>
            </w:r>
            <w:proofErr w:type="spellEnd"/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ED2E6A">
              <w:rPr>
                <w:rStyle w:val="Enfasigrassetto"/>
                <w:rFonts w:ascii="Arial" w:hAnsi="Arial" w:cs="Arial"/>
                <w:bCs w:val="0"/>
                <w:color w:val="000000"/>
                <w:sz w:val="20"/>
                <w:szCs w:val="20"/>
              </w:rPr>
              <w:t>Place</w:t>
            </w:r>
            <w:proofErr w:type="spellEnd"/>
            <w:r w:rsidRPr="00ED2E6A">
              <w:rPr>
                <w:rStyle w:val="Enfasigrassetto"/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 de la Concorde; </w:t>
            </w:r>
          </w:p>
          <w:p w:rsidR="001A628E" w:rsidRPr="00ED2E6A" w:rsidRDefault="001A628E" w:rsidP="001A628E">
            <w:pPr>
              <w:pStyle w:val="NormaleWeb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 xml:space="preserve">3° giorno - Visita guidata della famosissima Reggia edificata da Luigi XIV, il Re Sole, nel XVII secolo e dei giardini con il Parterre d’eau, il </w:t>
            </w:r>
            <w:proofErr w:type="spellStart"/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>Bassin</w:t>
            </w:r>
            <w:proofErr w:type="spellEnd"/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 xml:space="preserve"> d’</w:t>
            </w:r>
            <w:proofErr w:type="spellStart"/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>Apollon</w:t>
            </w:r>
            <w:proofErr w:type="spellEnd"/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 xml:space="preserve"> e il </w:t>
            </w:r>
            <w:proofErr w:type="spellStart"/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>Grand</w:t>
            </w:r>
            <w:proofErr w:type="spellEnd"/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 xml:space="preserve"> Canal. </w:t>
            </w:r>
          </w:p>
          <w:p w:rsidR="001A628E" w:rsidRPr="00ED2E6A" w:rsidRDefault="001A628E" w:rsidP="001A628E">
            <w:pPr>
              <w:pStyle w:val="NormaleWeb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E6A">
              <w:rPr>
                <w:rFonts w:ascii="Arial" w:hAnsi="Arial" w:cs="Arial"/>
                <w:color w:val="000000"/>
                <w:sz w:val="20"/>
                <w:szCs w:val="20"/>
              </w:rPr>
              <w:t xml:space="preserve">4° Visita guidata al Museo d’Orsay; </w:t>
            </w:r>
            <w:r w:rsidRPr="00ED2E6A">
              <w:rPr>
                <w:rStyle w:val="Enfasigrassetto"/>
                <w:rFonts w:ascii="Arial" w:hAnsi="Arial" w:cs="Arial"/>
                <w:bCs w:val="0"/>
                <w:color w:val="000000"/>
                <w:sz w:val="20"/>
                <w:szCs w:val="20"/>
              </w:rPr>
              <w:t>Montmartre con la Basilica del Sacro Cuore;</w:t>
            </w:r>
          </w:p>
          <w:p w:rsidR="001A628E" w:rsidRPr="00ED2E6A" w:rsidRDefault="001A628E" w:rsidP="001A628E">
            <w:pPr>
              <w:pStyle w:val="NormaleWeb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2E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5° </w:t>
            </w:r>
            <w:proofErr w:type="spellStart"/>
            <w:r w:rsidRPr="00ED2E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giorno</w:t>
            </w:r>
            <w:proofErr w:type="spellEnd"/>
            <w:r w:rsidRPr="00ED2E6A">
              <w:rPr>
                <w:rStyle w:val="Enfasigrassetto"/>
                <w:rFonts w:ascii="Arial" w:hAnsi="Arial" w:cs="Arial"/>
                <w:bCs w:val="0"/>
                <w:color w:val="000000"/>
                <w:sz w:val="20"/>
                <w:szCs w:val="20"/>
                <w:lang w:val="en-US"/>
              </w:rPr>
              <w:t xml:space="preserve"> Marais / Saint </w:t>
            </w:r>
            <w:proofErr w:type="spellStart"/>
            <w:r w:rsidRPr="00ED2E6A">
              <w:rPr>
                <w:rStyle w:val="Enfasigrassetto"/>
                <w:rFonts w:ascii="Arial" w:hAnsi="Arial" w:cs="Arial"/>
                <w:bCs w:val="0"/>
                <w:color w:val="000000"/>
                <w:sz w:val="20"/>
                <w:szCs w:val="20"/>
                <w:lang w:val="en-US"/>
              </w:rPr>
              <w:t>Germain</w:t>
            </w:r>
            <w:proofErr w:type="spellEnd"/>
            <w:r w:rsidRPr="00ED2E6A">
              <w:rPr>
                <w:rStyle w:val="Enfasigrassetto"/>
                <w:rFonts w:ascii="Arial" w:hAnsi="Arial" w:cs="Arial"/>
                <w:bCs w:val="0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ED2E6A">
              <w:rPr>
                <w:rStyle w:val="Enfasigrassetto"/>
                <w:rFonts w:ascii="Arial" w:hAnsi="Arial" w:cs="Arial"/>
                <w:bCs w:val="0"/>
                <w:color w:val="000000"/>
                <w:sz w:val="20"/>
                <w:szCs w:val="20"/>
                <w:lang w:val="en-US"/>
              </w:rPr>
              <w:t>Près</w:t>
            </w:r>
            <w:proofErr w:type="spellEnd"/>
            <w:r w:rsidRPr="00ED2E6A">
              <w:rPr>
                <w:rStyle w:val="Enfasigrassetto"/>
                <w:rFonts w:ascii="Arial" w:hAnsi="Arial" w:cs="Arial"/>
                <w:bCs w:val="0"/>
                <w:color w:val="000000"/>
                <w:sz w:val="20"/>
                <w:szCs w:val="20"/>
                <w:lang w:val="en-US"/>
              </w:rPr>
              <w:t xml:space="preserve">; </w:t>
            </w:r>
            <w:r w:rsidRPr="00ED2E6A">
              <w:rPr>
                <w:rFonts w:ascii="Arial" w:hAnsi="Arial" w:cs="Arial"/>
                <w:sz w:val="20"/>
                <w:szCs w:val="20"/>
                <w:lang w:val="en-US"/>
              </w:rPr>
              <w:t>RIENTRO</w:t>
            </w:r>
          </w:p>
        </w:tc>
      </w:tr>
      <w:tr w:rsidR="001A628E" w:rsidRPr="001C30C1" w:rsidTr="00DD3414">
        <w:tc>
          <w:tcPr>
            <w:tcW w:w="4889" w:type="dxa"/>
            <w:gridSpan w:val="2"/>
          </w:tcPr>
          <w:p w:rsidR="001A628E" w:rsidRPr="001C30C1" w:rsidRDefault="001A628E" w:rsidP="00DD3414">
            <w:pPr>
              <w:pStyle w:val="Paragrafoelenco"/>
              <w:spacing w:after="0" w:line="240" w:lineRule="auto"/>
              <w:ind w:left="0"/>
            </w:pPr>
            <w:r>
              <w:t>Tetto massimo di spesa</w:t>
            </w:r>
            <w:r w:rsidRPr="001C30C1">
              <w:t xml:space="preserve"> deliberata dal </w:t>
            </w:r>
            <w:proofErr w:type="spellStart"/>
            <w:r w:rsidRPr="001C30C1">
              <w:t>CdI</w:t>
            </w:r>
            <w:proofErr w:type="spellEnd"/>
          </w:p>
        </w:tc>
        <w:tc>
          <w:tcPr>
            <w:tcW w:w="4889" w:type="dxa"/>
          </w:tcPr>
          <w:p w:rsidR="001A628E" w:rsidRPr="00AD5836" w:rsidRDefault="001A628E" w:rsidP="00DD341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E93CB0">
              <w:rPr>
                <w:b/>
                <w:bCs/>
              </w:rPr>
              <w:t>€ 350</w:t>
            </w:r>
            <w:r w:rsidRPr="001C30C1">
              <w:t xml:space="preserve">,00 </w:t>
            </w:r>
          </w:p>
        </w:tc>
      </w:tr>
      <w:tr w:rsidR="001A628E" w:rsidRPr="001C30C1" w:rsidTr="00DD3414">
        <w:tc>
          <w:tcPr>
            <w:tcW w:w="4889" w:type="dxa"/>
            <w:gridSpan w:val="2"/>
          </w:tcPr>
          <w:p w:rsidR="001A628E" w:rsidRPr="001C30C1" w:rsidRDefault="001A628E" w:rsidP="00DD3414">
            <w:pPr>
              <w:pStyle w:val="Paragrafoelenco"/>
              <w:spacing w:after="0" w:line="240" w:lineRule="auto"/>
              <w:ind w:left="0"/>
            </w:pPr>
            <w:r>
              <w:t>Lo storico della spesa risulta essere</w:t>
            </w:r>
            <w:r w:rsidR="0099468D">
              <w:t>:</w:t>
            </w:r>
          </w:p>
        </w:tc>
        <w:tc>
          <w:tcPr>
            <w:tcW w:w="4889" w:type="dxa"/>
          </w:tcPr>
          <w:p w:rsidR="001A628E" w:rsidRDefault="002E2021" w:rsidP="00DD341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>
              <w:rPr>
                <w:rFonts w:cs="Calibri"/>
              </w:rPr>
              <w:t>€ 340,00</w:t>
            </w:r>
          </w:p>
        </w:tc>
      </w:tr>
    </w:tbl>
    <w:p w:rsidR="00455201" w:rsidRPr="00050538" w:rsidRDefault="001A628E" w:rsidP="0081750B">
      <w:pPr>
        <w:pStyle w:val="Paragrafoelenco"/>
        <w:ind w:left="0"/>
        <w:rPr>
          <w:bCs/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>------------------------------------------------------------------------------------------------------------------------------</w:t>
      </w:r>
      <w:r w:rsidR="0081750B">
        <w:rPr>
          <w:bCs/>
        </w:rPr>
        <w:t>I</w:t>
      </w:r>
      <w:r>
        <w:rPr>
          <w:bCs/>
        </w:rPr>
        <w:t xml:space="preserve">o </w:t>
      </w:r>
      <w:r w:rsidRPr="00050538">
        <w:rPr>
          <w:bCs/>
          <w:sz w:val="28"/>
          <w:szCs w:val="28"/>
        </w:rPr>
        <w:t>sottoscritto</w:t>
      </w:r>
      <w:r w:rsidR="00455201" w:rsidRPr="00050538">
        <w:rPr>
          <w:bCs/>
          <w:sz w:val="28"/>
          <w:szCs w:val="28"/>
        </w:rPr>
        <w:t xml:space="preserve"> _______</w:t>
      </w:r>
      <w:r w:rsidR="00050538">
        <w:rPr>
          <w:bCs/>
          <w:sz w:val="28"/>
          <w:szCs w:val="28"/>
        </w:rPr>
        <w:t>_______________________________</w:t>
      </w:r>
      <w:r w:rsidRPr="00050538">
        <w:rPr>
          <w:bCs/>
          <w:sz w:val="28"/>
          <w:szCs w:val="28"/>
        </w:rPr>
        <w:t xml:space="preserve"> genitore</w:t>
      </w:r>
    </w:p>
    <w:p w:rsidR="001A628E" w:rsidRPr="00050538" w:rsidRDefault="001A628E" w:rsidP="001A628E">
      <w:pPr>
        <w:rPr>
          <w:bCs/>
          <w:sz w:val="28"/>
          <w:szCs w:val="28"/>
        </w:rPr>
      </w:pPr>
      <w:r w:rsidRPr="00050538">
        <w:rPr>
          <w:bCs/>
          <w:sz w:val="28"/>
          <w:szCs w:val="28"/>
        </w:rPr>
        <w:t xml:space="preserve"> dell’alunno/a _______________________________________ della cl. _______</w:t>
      </w:r>
    </w:p>
    <w:p w:rsidR="001A628E" w:rsidRPr="00050538" w:rsidRDefault="00050538" w:rsidP="0005053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- Visto il</w:t>
      </w:r>
      <w:r w:rsidR="001A628E" w:rsidRPr="00050538">
        <w:rPr>
          <w:rFonts w:ascii="Arial" w:hAnsi="Arial"/>
        </w:rPr>
        <w:t xml:space="preserve"> programma di massima del viaggio d’istruzione a </w:t>
      </w:r>
      <w:r w:rsidR="001A628E" w:rsidRPr="00050538">
        <w:rPr>
          <w:rFonts w:ascii="Arial" w:hAnsi="Arial"/>
          <w:b/>
        </w:rPr>
        <w:t>PARIGI</w:t>
      </w:r>
      <w:r w:rsidR="001A628E" w:rsidRPr="00050538">
        <w:rPr>
          <w:rFonts w:ascii="Arial" w:hAnsi="Arial"/>
        </w:rPr>
        <w:t xml:space="preserve"> e in attesa del programma definitivo, a cura del docente responsabile del viaggio </w:t>
      </w:r>
    </w:p>
    <w:p w:rsidR="001A628E" w:rsidRPr="00050538" w:rsidRDefault="001A628E" w:rsidP="00050538">
      <w:pPr>
        <w:spacing w:after="0"/>
        <w:jc w:val="both"/>
        <w:rPr>
          <w:rFonts w:ascii="Arial" w:hAnsi="Arial"/>
        </w:rPr>
      </w:pPr>
      <w:r w:rsidRPr="00050538">
        <w:rPr>
          <w:rFonts w:ascii="Arial" w:hAnsi="Arial"/>
        </w:rPr>
        <w:t xml:space="preserve">-Consapevole che </w:t>
      </w:r>
      <w:r w:rsidRPr="00050538">
        <w:rPr>
          <w:rFonts w:ascii="Arial" w:hAnsi="Arial"/>
          <w:b/>
        </w:rPr>
        <w:t>l’importo complessivo</w:t>
      </w:r>
      <w:r w:rsidRPr="00050538">
        <w:rPr>
          <w:rFonts w:ascii="Arial" w:hAnsi="Arial"/>
        </w:rPr>
        <w:t xml:space="preserve"> del viaggio, così come stabilito dal Consiglio di Istituto, non sarà superiore a € </w:t>
      </w:r>
      <w:r w:rsidRPr="00050538">
        <w:rPr>
          <w:rFonts w:ascii="Arial" w:hAnsi="Arial"/>
          <w:b/>
        </w:rPr>
        <w:t>350,00</w:t>
      </w:r>
    </w:p>
    <w:p w:rsidR="001A628E" w:rsidRDefault="001A628E" w:rsidP="001A628E">
      <w:pPr>
        <w:pStyle w:val="Paragrafoelenc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B6352D">
        <w:rPr>
          <w:rFonts w:ascii="Tahoma" w:hAnsi="Tahoma" w:cs="Tahoma"/>
          <w:b/>
          <w:sz w:val="20"/>
          <w:szCs w:val="20"/>
        </w:rPr>
        <w:t>DICHIARA DI ESSERE</w:t>
      </w:r>
    </w:p>
    <w:p w:rsidR="001A628E" w:rsidRDefault="001A628E" w:rsidP="001A628E">
      <w:pPr>
        <w:pStyle w:val="Paragrafoelenco"/>
        <w:ind w:left="0"/>
        <w:jc w:val="center"/>
        <w:rPr>
          <w:rFonts w:ascii="Tahoma" w:hAnsi="Tahoma" w:cs="Tahoma"/>
          <w:b/>
          <w:sz w:val="20"/>
          <w:szCs w:val="20"/>
        </w:rPr>
      </w:pPr>
    </w:p>
    <w:p w:rsidR="001A628E" w:rsidRPr="00B6352D" w:rsidRDefault="001142DC" w:rsidP="001A628E">
      <w:pPr>
        <w:pStyle w:val="Paragrafoelenco"/>
        <w:ind w:left="0"/>
        <w:rPr>
          <w:rFonts w:ascii="Tahoma" w:hAnsi="Tahoma" w:cs="Tahoma"/>
          <w:b/>
          <w:sz w:val="20"/>
          <w:szCs w:val="20"/>
        </w:rPr>
      </w:pPr>
      <m:oMath>
        <m:d>
          <m:dPr>
            <m:begChr m:val="["/>
            <m:endChr m:val="]"/>
            <m:ctrlPr>
              <w:rPr>
                <w:rFonts w:ascii="Cambria Math" w:hAnsi="Tahoma" w:cs="Tahoma"/>
                <w:b/>
                <w:i/>
                <w:sz w:val="20"/>
                <w:szCs w:val="20"/>
              </w:rPr>
            </m:ctrlPr>
          </m:dPr>
          <m:e/>
        </m:d>
      </m:oMath>
      <w:r w:rsidR="001A628E" w:rsidRPr="00B6352D">
        <w:rPr>
          <w:rFonts w:ascii="Tahoma" w:hAnsi="Tahoma" w:cs="Tahoma"/>
          <w:b/>
          <w:sz w:val="20"/>
          <w:szCs w:val="20"/>
        </w:rPr>
        <w:t>FAVOREVOLE ALLA PARTECIPAZIONE DEL FIGLIO/A</w:t>
      </w:r>
    </w:p>
    <w:p w:rsidR="001A628E" w:rsidRDefault="001142DC" w:rsidP="001A628E">
      <w:pPr>
        <w:pStyle w:val="Paragrafoelenco"/>
        <w:ind w:left="0"/>
        <w:rPr>
          <w:rFonts w:ascii="Tahoma" w:hAnsi="Tahoma" w:cs="Tahoma"/>
          <w:b/>
          <w:sz w:val="20"/>
          <w:szCs w:val="20"/>
        </w:rPr>
      </w:pPr>
      <m:oMath>
        <m:d>
          <m:dPr>
            <m:begChr m:val="["/>
            <m:endChr m:val="]"/>
            <m:ctrlPr>
              <w:rPr>
                <w:rFonts w:ascii="Cambria Math" w:hAnsi="Tahoma" w:cs="Tahoma"/>
                <w:b/>
                <w:i/>
                <w:sz w:val="20"/>
                <w:szCs w:val="20"/>
              </w:rPr>
            </m:ctrlPr>
          </m:dPr>
          <m:e/>
        </m:d>
      </m:oMath>
      <w:r w:rsidR="001A628E" w:rsidRPr="00B6352D">
        <w:rPr>
          <w:rFonts w:ascii="Tahoma" w:hAnsi="Tahoma" w:cs="Tahoma"/>
          <w:b/>
          <w:sz w:val="20"/>
          <w:szCs w:val="20"/>
        </w:rPr>
        <w:t>NON FAVOREVOLE ALLA PARTECIPAZIONE DEL FIGLIO/A</w:t>
      </w:r>
    </w:p>
    <w:p w:rsidR="001A628E" w:rsidRDefault="001A628E" w:rsidP="001A628E">
      <w:pPr>
        <w:pStyle w:val="Paragrafoelenco"/>
        <w:ind w:left="0"/>
        <w:rPr>
          <w:rFonts w:ascii="Tahoma" w:hAnsi="Tahoma" w:cs="Tahoma"/>
          <w:sz w:val="20"/>
          <w:szCs w:val="20"/>
        </w:rPr>
      </w:pPr>
      <w:r w:rsidRPr="00B6352D">
        <w:rPr>
          <w:rFonts w:ascii="Tahoma" w:hAnsi="Tahoma" w:cs="Tahoma"/>
          <w:sz w:val="20"/>
          <w:szCs w:val="20"/>
        </w:rPr>
        <w:t>In caso</w:t>
      </w:r>
      <w:r>
        <w:rPr>
          <w:rFonts w:ascii="Tahoma" w:hAnsi="Tahoma" w:cs="Tahoma"/>
          <w:sz w:val="20"/>
          <w:szCs w:val="20"/>
        </w:rPr>
        <w:t xml:space="preserve"> di parere favorevole versa la quota </w:t>
      </w:r>
      <w:r w:rsidR="0081750B">
        <w:rPr>
          <w:rFonts w:ascii="Tahoma" w:hAnsi="Tahoma" w:cs="Tahoma"/>
          <w:b/>
          <w:sz w:val="20"/>
          <w:szCs w:val="20"/>
        </w:rPr>
        <w:t>di 175</w:t>
      </w:r>
      <w:r w:rsidRPr="005919A6">
        <w:rPr>
          <w:rFonts w:ascii="Tahoma" w:hAnsi="Tahoma" w:cs="Tahoma"/>
          <w:b/>
          <w:sz w:val="20"/>
          <w:szCs w:val="20"/>
        </w:rPr>
        <w:t>euro</w:t>
      </w:r>
      <w:r>
        <w:rPr>
          <w:rFonts w:ascii="Tahoma" w:hAnsi="Tahoma" w:cs="Tahoma"/>
          <w:sz w:val="20"/>
          <w:szCs w:val="20"/>
        </w:rPr>
        <w:t>quale acconto e</w:t>
      </w:r>
      <w:r w:rsidR="009A2F8D">
        <w:rPr>
          <w:rFonts w:ascii="Tahoma" w:hAnsi="Tahoma" w:cs="Tahoma"/>
          <w:sz w:val="20"/>
          <w:szCs w:val="20"/>
        </w:rPr>
        <w:t xml:space="preserve">ntro il </w:t>
      </w:r>
      <w:r w:rsidR="00CC7C13" w:rsidRPr="00CC7C13">
        <w:rPr>
          <w:rFonts w:ascii="Tahoma" w:hAnsi="Tahoma" w:cs="Tahoma"/>
          <w:b/>
          <w:sz w:val="20"/>
          <w:szCs w:val="20"/>
        </w:rPr>
        <w:t>30/11/2019</w:t>
      </w:r>
    </w:p>
    <w:p w:rsidR="0099712A" w:rsidRDefault="0099712A" w:rsidP="0099712A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Attraverso il servizio “ </w:t>
      </w:r>
      <w:proofErr w:type="spellStart"/>
      <w:r>
        <w:rPr>
          <w:rFonts w:ascii="Tahoma" w:hAnsi="Tahoma" w:cs="Tahoma"/>
          <w:sz w:val="20"/>
          <w:szCs w:val="20"/>
        </w:rPr>
        <w:t>PagoInRete</w:t>
      </w:r>
      <w:proofErr w:type="spellEnd"/>
      <w:r>
        <w:rPr>
          <w:rFonts w:ascii="Tahoma" w:hAnsi="Tahoma" w:cs="Tahoma"/>
          <w:sz w:val="20"/>
          <w:szCs w:val="20"/>
        </w:rPr>
        <w:t xml:space="preserve">” dal sito del MIUR </w:t>
      </w:r>
      <w:hyperlink r:id="rId8" w:history="1">
        <w:r w:rsidRPr="0008273D">
          <w:rPr>
            <w:rStyle w:val="Collegamentoipertestuale"/>
            <w:rFonts w:ascii="Tahoma" w:hAnsi="Tahoma" w:cs="Tahoma"/>
            <w:sz w:val="20"/>
            <w:szCs w:val="20"/>
          </w:rPr>
          <w:t>www.pagoinrete.istruzione.it</w:t>
        </w:r>
      </w:hyperlink>
      <w:r>
        <w:rPr>
          <w:rFonts w:ascii="Tahoma" w:hAnsi="Tahoma" w:cs="Tahoma"/>
          <w:sz w:val="20"/>
          <w:szCs w:val="20"/>
        </w:rPr>
        <w:t xml:space="preserve"> , previa registrazione, selezionando l’avviso di pagamento: </w:t>
      </w:r>
    </w:p>
    <w:p w:rsidR="0099712A" w:rsidRPr="005F2C05" w:rsidRDefault="0099712A" w:rsidP="0099712A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acconto viaggio e visite d’istruzione all’estero e in Italia </w:t>
      </w:r>
      <w:proofErr w:type="spellStart"/>
      <w:r>
        <w:rPr>
          <w:rFonts w:ascii="Tahoma" w:hAnsi="Tahoma" w:cs="Tahoma"/>
          <w:b/>
          <w:sz w:val="20"/>
          <w:szCs w:val="20"/>
        </w:rPr>
        <w:t>a.s.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2019-2020</w:t>
      </w:r>
      <w:r>
        <w:rPr>
          <w:rFonts w:ascii="Tahoma" w:hAnsi="Tahoma" w:cs="Tahoma"/>
          <w:sz w:val="20"/>
          <w:szCs w:val="20"/>
        </w:rPr>
        <w:t xml:space="preserve"> già presente in piattaforma</w:t>
      </w:r>
    </w:p>
    <w:p w:rsidR="0099712A" w:rsidRDefault="0099712A" w:rsidP="001A628E">
      <w:pPr>
        <w:pStyle w:val="Paragrafoelenco"/>
        <w:ind w:left="0"/>
        <w:rPr>
          <w:rFonts w:ascii="Tahoma" w:hAnsi="Tahoma" w:cs="Tahoma"/>
          <w:sz w:val="20"/>
          <w:szCs w:val="20"/>
        </w:rPr>
      </w:pPr>
    </w:p>
    <w:p w:rsidR="001A628E" w:rsidRPr="005C708B" w:rsidRDefault="001A628E" w:rsidP="001A628E">
      <w:pPr>
        <w:pStyle w:val="Paragrafoelenco"/>
        <w:ind w:left="0"/>
        <w:rPr>
          <w:rFonts w:ascii="Tahoma" w:hAnsi="Tahoma" w:cs="Tahoma"/>
          <w:b/>
          <w:bCs/>
          <w:sz w:val="20"/>
          <w:szCs w:val="20"/>
        </w:rPr>
      </w:pPr>
      <w:r w:rsidRPr="005C708B">
        <w:rPr>
          <w:rFonts w:ascii="Tahoma" w:hAnsi="Tahoma" w:cs="Tahoma"/>
          <w:b/>
          <w:bCs/>
          <w:sz w:val="20"/>
          <w:szCs w:val="20"/>
          <w:u w:val="single"/>
        </w:rPr>
        <w:t xml:space="preserve">L’acconto è rimborsabile solo qual </w:t>
      </w:r>
      <w:r w:rsidR="002E2021">
        <w:rPr>
          <w:rFonts w:ascii="Tahoma" w:hAnsi="Tahoma" w:cs="Tahoma"/>
          <w:b/>
          <w:bCs/>
          <w:sz w:val="20"/>
          <w:szCs w:val="20"/>
          <w:u w:val="single"/>
        </w:rPr>
        <w:t>ora non sia raggiunto il numero</w:t>
      </w:r>
      <w:r w:rsidRPr="005C708B">
        <w:rPr>
          <w:rFonts w:ascii="Tahoma" w:hAnsi="Tahoma" w:cs="Tahoma"/>
          <w:b/>
          <w:bCs/>
          <w:sz w:val="20"/>
          <w:szCs w:val="20"/>
          <w:u w:val="single"/>
        </w:rPr>
        <w:t xml:space="preserve"> minimo dei partecipanti previsto.</w:t>
      </w:r>
    </w:p>
    <w:p w:rsidR="001A628E" w:rsidRDefault="001A628E" w:rsidP="001A628E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saldo sarà richiesto prima dell’attuazione del viaggio.</w:t>
      </w:r>
    </w:p>
    <w:p w:rsidR="001A628E" w:rsidRPr="00B6352D" w:rsidRDefault="001A628E" w:rsidP="0099712A">
      <w:pPr>
        <w:pStyle w:val="Paragrafoelenco"/>
        <w:numPr>
          <w:ilvl w:val="0"/>
          <w:numId w:val="8"/>
        </w:numPr>
        <w:spacing w:after="120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ricevuta dell’avvenuto pagamento dovrà essere consegnata al docente coordinatore di classe unitamente alla presente dichiarazione.</w:t>
      </w:r>
    </w:p>
    <w:p w:rsidR="001A628E" w:rsidRPr="00B6352D" w:rsidRDefault="001A628E" w:rsidP="001A628E">
      <w:pPr>
        <w:pStyle w:val="Paragrafoelenco"/>
        <w:ind w:left="0"/>
        <w:rPr>
          <w:rFonts w:ascii="Tahoma" w:hAnsi="Tahoma" w:cs="Tahoma"/>
          <w:sz w:val="20"/>
          <w:szCs w:val="20"/>
        </w:rPr>
      </w:pPr>
    </w:p>
    <w:p w:rsidR="00ED2E6A" w:rsidRDefault="001A628E" w:rsidP="00565CB8">
      <w:pPr>
        <w:pStyle w:val="Paragrafoelenco"/>
        <w:ind w:left="0"/>
        <w:rPr>
          <w:b/>
          <w:sz w:val="28"/>
          <w:szCs w:val="28"/>
        </w:rPr>
      </w:pPr>
      <w:r w:rsidRPr="00B6352D">
        <w:rPr>
          <w:rFonts w:ascii="Tahoma" w:hAnsi="Tahoma" w:cs="Tahoma"/>
          <w:sz w:val="20"/>
          <w:szCs w:val="20"/>
        </w:rPr>
        <w:t>Data,_______________</w:t>
      </w:r>
      <w:r w:rsidR="00455201">
        <w:rPr>
          <w:rFonts w:ascii="Tahoma" w:hAnsi="Tahoma" w:cs="Tahoma"/>
          <w:sz w:val="20"/>
          <w:szCs w:val="20"/>
        </w:rPr>
        <w:tab/>
      </w:r>
      <w:r w:rsidR="00455201">
        <w:rPr>
          <w:rFonts w:ascii="Tahoma" w:hAnsi="Tahoma" w:cs="Tahoma"/>
          <w:sz w:val="20"/>
          <w:szCs w:val="20"/>
        </w:rPr>
        <w:tab/>
      </w:r>
      <w:r w:rsidR="00455201">
        <w:rPr>
          <w:rFonts w:ascii="Tahoma" w:hAnsi="Tahoma" w:cs="Tahoma"/>
          <w:sz w:val="20"/>
          <w:szCs w:val="20"/>
        </w:rPr>
        <w:tab/>
      </w:r>
      <w:r w:rsidR="00455201">
        <w:rPr>
          <w:rFonts w:ascii="Tahoma" w:hAnsi="Tahoma" w:cs="Tahoma"/>
          <w:sz w:val="20"/>
          <w:szCs w:val="20"/>
        </w:rPr>
        <w:tab/>
      </w:r>
      <w:r w:rsidR="00455201">
        <w:rPr>
          <w:rFonts w:ascii="Tahoma" w:hAnsi="Tahoma" w:cs="Tahoma"/>
          <w:sz w:val="20"/>
          <w:szCs w:val="20"/>
        </w:rPr>
        <w:tab/>
      </w:r>
      <w:r w:rsidRPr="00B6352D">
        <w:rPr>
          <w:rFonts w:ascii="Tahoma" w:hAnsi="Tahoma" w:cs="Tahoma"/>
          <w:sz w:val="20"/>
          <w:szCs w:val="20"/>
        </w:rPr>
        <w:t>In fede</w:t>
      </w:r>
      <w:r>
        <w:rPr>
          <w:rFonts w:ascii="Tahoma" w:hAnsi="Tahoma" w:cs="Tahoma"/>
          <w:sz w:val="20"/>
          <w:szCs w:val="20"/>
        </w:rPr>
        <w:t>_________________________________</w:t>
      </w:r>
    </w:p>
    <w:sectPr w:rsidR="00ED2E6A" w:rsidSect="00B83337">
      <w:headerReference w:type="default" r:id="rId9"/>
      <w:pgSz w:w="11906" w:h="16838"/>
      <w:pgMar w:top="1417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E47" w:rsidRDefault="00CC4E47" w:rsidP="009E07E5">
      <w:pPr>
        <w:spacing w:after="0" w:line="240" w:lineRule="auto"/>
      </w:pPr>
      <w:r>
        <w:separator/>
      </w:r>
    </w:p>
  </w:endnote>
  <w:endnote w:type="continuationSeparator" w:id="0">
    <w:p w:rsidR="00CC4E47" w:rsidRDefault="00CC4E47" w:rsidP="009E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E47" w:rsidRDefault="00CC4E47" w:rsidP="009E07E5">
      <w:pPr>
        <w:spacing w:after="0" w:line="240" w:lineRule="auto"/>
      </w:pPr>
      <w:r>
        <w:separator/>
      </w:r>
    </w:p>
  </w:footnote>
  <w:footnote w:type="continuationSeparator" w:id="0">
    <w:p w:rsidR="00CC4E47" w:rsidRDefault="00CC4E47" w:rsidP="009E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C05" w:rsidRDefault="005F2C05" w:rsidP="00B83337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ind w:left="357"/>
      <w:jc w:val="center"/>
      <w:rPr>
        <w:rFonts w:ascii="Verdana" w:hAnsi="Verdana"/>
        <w:color w:val="808080"/>
      </w:rPr>
    </w:pPr>
    <w:r>
      <w:rPr>
        <w:noProof/>
        <w:lang w:eastAsia="it-IT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76200</wp:posOffset>
          </wp:positionH>
          <wp:positionV relativeFrom="paragraph">
            <wp:posOffset>147955</wp:posOffset>
          </wp:positionV>
          <wp:extent cx="320675" cy="361315"/>
          <wp:effectExtent l="19050" t="0" r="3175" b="0"/>
          <wp:wrapNone/>
          <wp:docPr id="1" name="Immagine 5" descr="Repubblica_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Repubblica_embl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color w:val="808080"/>
      </w:rPr>
      <w:t>Ministero dell’</w:t>
    </w:r>
    <w:r w:rsidRPr="003C4D98">
      <w:rPr>
        <w:rFonts w:ascii="Verdana" w:hAnsi="Verdana"/>
        <w:color w:val="808080"/>
      </w:rPr>
      <w:t xml:space="preserve"> Istruzione</w:t>
    </w:r>
    <w:r>
      <w:rPr>
        <w:rFonts w:ascii="Verdana" w:hAnsi="Verdana"/>
        <w:color w:val="808080"/>
      </w:rPr>
      <w:t>, dell’ Università e della Ricerca</w:t>
    </w:r>
  </w:p>
  <w:p w:rsidR="005F2C05" w:rsidRDefault="005F2C05" w:rsidP="009E07E5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b/>
        <w:color w:val="FF6600"/>
      </w:rPr>
    </w:pPr>
    <w:r>
      <w:rPr>
        <w:rFonts w:ascii="Verdana" w:hAnsi="Verdana"/>
        <w:b/>
        <w:color w:val="FF6600"/>
      </w:rPr>
      <w:t xml:space="preserve">Istituto Istruzione Superiore </w:t>
    </w:r>
    <w:r w:rsidRPr="003C4D98">
      <w:rPr>
        <w:rFonts w:ascii="Verdana" w:hAnsi="Verdana"/>
        <w:b/>
        <w:color w:val="FF6600"/>
      </w:rPr>
      <w:t xml:space="preserve"> Statale “</w:t>
    </w:r>
    <w:proofErr w:type="spellStart"/>
    <w:r w:rsidRPr="003C4D98">
      <w:rPr>
        <w:rFonts w:ascii="Verdana" w:hAnsi="Verdana"/>
        <w:b/>
        <w:color w:val="FF6600"/>
      </w:rPr>
      <w:t>L.Cerebotani</w:t>
    </w:r>
    <w:proofErr w:type="spellEnd"/>
    <w:r w:rsidRPr="003C4D98">
      <w:rPr>
        <w:rFonts w:ascii="Verdana" w:hAnsi="Verdana"/>
        <w:b/>
        <w:color w:val="FF6600"/>
      </w:rPr>
      <w:t>”</w:t>
    </w:r>
  </w:p>
  <w:p w:rsidR="005F2C05" w:rsidRDefault="005F2C05" w:rsidP="009E07E5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sz w:val="18"/>
        <w:szCs w:val="18"/>
      </w:rPr>
    </w:pPr>
    <w:r w:rsidRPr="003C4D98">
      <w:rPr>
        <w:rFonts w:ascii="Verdana" w:hAnsi="Verdana"/>
        <w:sz w:val="18"/>
        <w:szCs w:val="18"/>
      </w:rPr>
      <w:t xml:space="preserve">Via </w:t>
    </w:r>
    <w:proofErr w:type="spellStart"/>
    <w:r w:rsidRPr="003C4D98">
      <w:rPr>
        <w:rFonts w:ascii="Verdana" w:hAnsi="Verdana"/>
        <w:sz w:val="18"/>
        <w:szCs w:val="18"/>
      </w:rPr>
      <w:t>G.Galilei</w:t>
    </w:r>
    <w:proofErr w:type="spellEnd"/>
    <w:r w:rsidRPr="003C4D98">
      <w:rPr>
        <w:rFonts w:ascii="Verdana" w:hAnsi="Verdana"/>
        <w:sz w:val="18"/>
        <w:szCs w:val="18"/>
      </w:rPr>
      <w:t xml:space="preserve">, 1 - 25017 Lonato </w:t>
    </w:r>
    <w:r>
      <w:rPr>
        <w:rFonts w:ascii="Verdana" w:hAnsi="Verdana"/>
        <w:sz w:val="18"/>
        <w:szCs w:val="18"/>
      </w:rPr>
      <w:t xml:space="preserve">del Garda </w:t>
    </w:r>
    <w:r w:rsidRPr="003C4D98">
      <w:rPr>
        <w:rFonts w:ascii="Verdana" w:hAnsi="Verdana"/>
        <w:sz w:val="18"/>
        <w:szCs w:val="18"/>
      </w:rPr>
      <w:t>(BS)</w:t>
    </w:r>
  </w:p>
  <w:p w:rsidR="005F2C05" w:rsidRPr="00E93CB0" w:rsidRDefault="005F2C05" w:rsidP="009E07E5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color w:val="0000FF"/>
        <w:sz w:val="18"/>
        <w:szCs w:val="18"/>
      </w:rPr>
    </w:pPr>
    <w:r>
      <w:rPr>
        <w:rFonts w:ascii="Verdana" w:hAnsi="Verdana"/>
        <w:sz w:val="18"/>
        <w:szCs w:val="18"/>
      </w:rPr>
      <w:t>Pec:</w:t>
    </w:r>
    <w:hyperlink r:id="rId2" w:history="1">
      <w:r w:rsidRPr="00446088">
        <w:rPr>
          <w:rStyle w:val="Collegamentoipertestuale"/>
          <w:rFonts w:ascii="Verdana" w:hAnsi="Verdana"/>
          <w:sz w:val="18"/>
          <w:szCs w:val="18"/>
        </w:rPr>
        <w:t>bsis03300r@pec.istruzione.it</w:t>
      </w:r>
    </w:hyperlink>
    <w:r w:rsidRPr="003C4D98">
      <w:rPr>
        <w:rFonts w:ascii="Verdana" w:hAnsi="Verdana"/>
        <w:sz w:val="18"/>
        <w:szCs w:val="18"/>
      </w:rPr>
      <w:t xml:space="preserve">  e-m</w:t>
    </w:r>
    <w:r w:rsidRPr="00E93CB0">
      <w:rPr>
        <w:rFonts w:ascii="Verdana" w:hAnsi="Verdana"/>
        <w:sz w:val="18"/>
        <w:szCs w:val="18"/>
      </w:rPr>
      <w:t xml:space="preserve">ail: </w:t>
    </w:r>
    <w:hyperlink r:id="rId3" w:history="1">
      <w:r w:rsidRPr="00E93CB0">
        <w:rPr>
          <w:rStyle w:val="Collegamentoipertestuale"/>
          <w:rFonts w:ascii="Verdana" w:hAnsi="Verdana"/>
          <w:sz w:val="18"/>
          <w:szCs w:val="18"/>
        </w:rPr>
        <w:t>bsis03300r@istruzione.it</w:t>
      </w:r>
    </w:hyperlink>
    <w:r w:rsidRPr="00E93CB0">
      <w:rPr>
        <w:rFonts w:ascii="Verdana" w:hAnsi="Verdana"/>
        <w:sz w:val="18"/>
        <w:szCs w:val="18"/>
      </w:rPr>
      <w:t>sito:</w:t>
    </w:r>
    <w:r>
      <w:rPr>
        <w:rFonts w:ascii="Verdana" w:hAnsi="Verdana"/>
        <w:color w:val="0000FF"/>
        <w:sz w:val="18"/>
        <w:szCs w:val="18"/>
      </w:rPr>
      <w:t>www.iislonato.edu</w:t>
    </w:r>
    <w:r w:rsidRPr="00E93CB0">
      <w:rPr>
        <w:rFonts w:ascii="Verdana" w:hAnsi="Verdana"/>
        <w:color w:val="0000FF"/>
        <w:sz w:val="18"/>
        <w:szCs w:val="18"/>
      </w:rPr>
      <w:t>.it</w:t>
    </w:r>
  </w:p>
  <w:p w:rsidR="005F2C05" w:rsidRPr="007642A0" w:rsidRDefault="005F2C05" w:rsidP="009E07E5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color w:val="0000FF"/>
        <w:sz w:val="18"/>
        <w:szCs w:val="18"/>
        <w:lang w:val="en-US"/>
      </w:rPr>
    </w:pPr>
    <w:proofErr w:type="spellStart"/>
    <w:r w:rsidRPr="007642A0">
      <w:rPr>
        <w:rFonts w:ascii="Verdana" w:hAnsi="Verdana"/>
        <w:sz w:val="18"/>
        <w:szCs w:val="18"/>
        <w:lang w:val="en-US"/>
      </w:rPr>
      <w:t>tel</w:t>
    </w:r>
    <w:proofErr w:type="spellEnd"/>
    <w:r w:rsidRPr="007642A0">
      <w:rPr>
        <w:rFonts w:ascii="Verdana" w:hAnsi="Verdana"/>
        <w:sz w:val="18"/>
        <w:szCs w:val="18"/>
        <w:lang w:val="en-US"/>
      </w:rPr>
      <w:t>: 0309913355 - 0309130420 C.F. 84001580178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85F"/>
    <w:multiLevelType w:val="multilevel"/>
    <w:tmpl w:val="A712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84F14"/>
    <w:multiLevelType w:val="hybridMultilevel"/>
    <w:tmpl w:val="08F4E462"/>
    <w:lvl w:ilvl="0" w:tplc="04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4C96FE6"/>
    <w:multiLevelType w:val="hybridMultilevel"/>
    <w:tmpl w:val="441654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B26BCD"/>
    <w:multiLevelType w:val="hybridMultilevel"/>
    <w:tmpl w:val="C984563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2A3181"/>
    <w:multiLevelType w:val="hybridMultilevel"/>
    <w:tmpl w:val="BA5E5F2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542FA3"/>
    <w:multiLevelType w:val="hybridMultilevel"/>
    <w:tmpl w:val="5486313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6C7121"/>
    <w:multiLevelType w:val="hybridMultilevel"/>
    <w:tmpl w:val="9BACA97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98B15A0"/>
    <w:multiLevelType w:val="hybridMultilevel"/>
    <w:tmpl w:val="BDA293BA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4403DE"/>
    <w:multiLevelType w:val="hybridMultilevel"/>
    <w:tmpl w:val="F754FC1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0D67B5D"/>
    <w:multiLevelType w:val="hybridMultilevel"/>
    <w:tmpl w:val="DFE4C62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B6C0CC5"/>
    <w:multiLevelType w:val="hybridMultilevel"/>
    <w:tmpl w:val="47B412E2"/>
    <w:lvl w:ilvl="0" w:tplc="E3F83ED8">
      <w:numFmt w:val="bullet"/>
      <w:lvlText w:val="-"/>
      <w:lvlJc w:val="left"/>
      <w:pPr>
        <w:ind w:left="40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5CC82539"/>
    <w:multiLevelType w:val="hybridMultilevel"/>
    <w:tmpl w:val="6EC04A4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FC3D98"/>
    <w:multiLevelType w:val="hybridMultilevel"/>
    <w:tmpl w:val="53A0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55981"/>
    <w:multiLevelType w:val="multilevel"/>
    <w:tmpl w:val="E48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101035"/>
    <w:multiLevelType w:val="hybridMultilevel"/>
    <w:tmpl w:val="D7101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0"/>
  </w:num>
  <w:num w:numId="5">
    <w:abstractNumId w:val="0"/>
  </w:num>
  <w:num w:numId="6">
    <w:abstractNumId w:val="13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E5D33"/>
    <w:rsid w:val="0001189E"/>
    <w:rsid w:val="000167F1"/>
    <w:rsid w:val="0003074B"/>
    <w:rsid w:val="0003590D"/>
    <w:rsid w:val="000361F9"/>
    <w:rsid w:val="00050538"/>
    <w:rsid w:val="000652D3"/>
    <w:rsid w:val="000A6987"/>
    <w:rsid w:val="001049AC"/>
    <w:rsid w:val="00107346"/>
    <w:rsid w:val="001142DC"/>
    <w:rsid w:val="00145283"/>
    <w:rsid w:val="001579AD"/>
    <w:rsid w:val="001A628E"/>
    <w:rsid w:val="001B10D8"/>
    <w:rsid w:val="001B1FD7"/>
    <w:rsid w:val="001C30C1"/>
    <w:rsid w:val="001C7E55"/>
    <w:rsid w:val="001E5940"/>
    <w:rsid w:val="001F0D2D"/>
    <w:rsid w:val="001F3F75"/>
    <w:rsid w:val="002067F0"/>
    <w:rsid w:val="002301BC"/>
    <w:rsid w:val="00252BDC"/>
    <w:rsid w:val="00272AC1"/>
    <w:rsid w:val="00284F7B"/>
    <w:rsid w:val="00294C59"/>
    <w:rsid w:val="002C3399"/>
    <w:rsid w:val="002E2021"/>
    <w:rsid w:val="002F074F"/>
    <w:rsid w:val="003357F0"/>
    <w:rsid w:val="00352DF2"/>
    <w:rsid w:val="00362CB0"/>
    <w:rsid w:val="003738B9"/>
    <w:rsid w:val="00375632"/>
    <w:rsid w:val="00376DEC"/>
    <w:rsid w:val="0037765E"/>
    <w:rsid w:val="00391934"/>
    <w:rsid w:val="003A4B37"/>
    <w:rsid w:val="003B32EF"/>
    <w:rsid w:val="003B57BC"/>
    <w:rsid w:val="003F3846"/>
    <w:rsid w:val="004155B4"/>
    <w:rsid w:val="004168C6"/>
    <w:rsid w:val="00455201"/>
    <w:rsid w:val="004869F9"/>
    <w:rsid w:val="004C729A"/>
    <w:rsid w:val="00503024"/>
    <w:rsid w:val="00521178"/>
    <w:rsid w:val="00527F53"/>
    <w:rsid w:val="00533EDC"/>
    <w:rsid w:val="00535408"/>
    <w:rsid w:val="005508F2"/>
    <w:rsid w:val="00565CB8"/>
    <w:rsid w:val="005854AD"/>
    <w:rsid w:val="005A77F1"/>
    <w:rsid w:val="005B6666"/>
    <w:rsid w:val="005C0F4E"/>
    <w:rsid w:val="005C4BE9"/>
    <w:rsid w:val="005C708B"/>
    <w:rsid w:val="005D0E5A"/>
    <w:rsid w:val="005D1C32"/>
    <w:rsid w:val="005F2C05"/>
    <w:rsid w:val="005F37F9"/>
    <w:rsid w:val="006044D2"/>
    <w:rsid w:val="00651A13"/>
    <w:rsid w:val="00656B0C"/>
    <w:rsid w:val="0066348C"/>
    <w:rsid w:val="006B4080"/>
    <w:rsid w:val="006C0BD7"/>
    <w:rsid w:val="006C31A7"/>
    <w:rsid w:val="006E635C"/>
    <w:rsid w:val="006F5D1C"/>
    <w:rsid w:val="00715614"/>
    <w:rsid w:val="00717813"/>
    <w:rsid w:val="00730610"/>
    <w:rsid w:val="0073335E"/>
    <w:rsid w:val="00766ADD"/>
    <w:rsid w:val="007834C0"/>
    <w:rsid w:val="007B34BA"/>
    <w:rsid w:val="007E4977"/>
    <w:rsid w:val="007E5D33"/>
    <w:rsid w:val="0081630D"/>
    <w:rsid w:val="0081750B"/>
    <w:rsid w:val="008564E8"/>
    <w:rsid w:val="008564F7"/>
    <w:rsid w:val="008A1212"/>
    <w:rsid w:val="008D4454"/>
    <w:rsid w:val="009015A9"/>
    <w:rsid w:val="00901D5C"/>
    <w:rsid w:val="0093575F"/>
    <w:rsid w:val="009527D5"/>
    <w:rsid w:val="00984070"/>
    <w:rsid w:val="0099468D"/>
    <w:rsid w:val="0099712A"/>
    <w:rsid w:val="009A1E8F"/>
    <w:rsid w:val="009A2F8D"/>
    <w:rsid w:val="009B5A01"/>
    <w:rsid w:val="009D6A66"/>
    <w:rsid w:val="009D72C4"/>
    <w:rsid w:val="009E07E5"/>
    <w:rsid w:val="009F2094"/>
    <w:rsid w:val="00A97476"/>
    <w:rsid w:val="00AB323E"/>
    <w:rsid w:val="00AC4B4A"/>
    <w:rsid w:val="00AD5836"/>
    <w:rsid w:val="00AF3409"/>
    <w:rsid w:val="00B268F4"/>
    <w:rsid w:val="00B33115"/>
    <w:rsid w:val="00B56295"/>
    <w:rsid w:val="00B6352D"/>
    <w:rsid w:val="00B64BB9"/>
    <w:rsid w:val="00B65567"/>
    <w:rsid w:val="00B80530"/>
    <w:rsid w:val="00B83337"/>
    <w:rsid w:val="00B922B7"/>
    <w:rsid w:val="00B96650"/>
    <w:rsid w:val="00B96A3D"/>
    <w:rsid w:val="00BC19CB"/>
    <w:rsid w:val="00BE2C8A"/>
    <w:rsid w:val="00BF55FB"/>
    <w:rsid w:val="00C02A2B"/>
    <w:rsid w:val="00C10E02"/>
    <w:rsid w:val="00C12AB0"/>
    <w:rsid w:val="00C23881"/>
    <w:rsid w:val="00C31CDB"/>
    <w:rsid w:val="00C53055"/>
    <w:rsid w:val="00C76E40"/>
    <w:rsid w:val="00C85C64"/>
    <w:rsid w:val="00CA1095"/>
    <w:rsid w:val="00CB681A"/>
    <w:rsid w:val="00CC4E47"/>
    <w:rsid w:val="00CC7C13"/>
    <w:rsid w:val="00CF12DA"/>
    <w:rsid w:val="00D41A68"/>
    <w:rsid w:val="00D55466"/>
    <w:rsid w:val="00D64D6B"/>
    <w:rsid w:val="00D83699"/>
    <w:rsid w:val="00DA0523"/>
    <w:rsid w:val="00DB05DD"/>
    <w:rsid w:val="00DD3414"/>
    <w:rsid w:val="00DE387A"/>
    <w:rsid w:val="00DE70DB"/>
    <w:rsid w:val="00DE715F"/>
    <w:rsid w:val="00E12316"/>
    <w:rsid w:val="00E36EC7"/>
    <w:rsid w:val="00E37872"/>
    <w:rsid w:val="00E70735"/>
    <w:rsid w:val="00E93CB0"/>
    <w:rsid w:val="00EB0529"/>
    <w:rsid w:val="00ED2E6A"/>
    <w:rsid w:val="00EE1473"/>
    <w:rsid w:val="00EF0D24"/>
    <w:rsid w:val="00EF1713"/>
    <w:rsid w:val="00EF71D1"/>
    <w:rsid w:val="00F0442B"/>
    <w:rsid w:val="00F33888"/>
    <w:rsid w:val="00F34DBA"/>
    <w:rsid w:val="00F9574C"/>
    <w:rsid w:val="00FA3E22"/>
    <w:rsid w:val="00FA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5F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5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E5D33"/>
    <w:pPr>
      <w:ind w:left="720"/>
      <w:contextualSpacing/>
    </w:pPr>
  </w:style>
  <w:style w:type="character" w:styleId="Testosegnaposto">
    <w:name w:val="Placeholder Text"/>
    <w:uiPriority w:val="99"/>
    <w:semiHidden/>
    <w:rsid w:val="00BC19C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9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19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E0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7E5"/>
  </w:style>
  <w:style w:type="paragraph" w:styleId="Pidipagina">
    <w:name w:val="footer"/>
    <w:basedOn w:val="Normale"/>
    <w:link w:val="PidipaginaCarattere"/>
    <w:uiPriority w:val="99"/>
    <w:unhideWhenUsed/>
    <w:rsid w:val="009E0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7E5"/>
  </w:style>
  <w:style w:type="character" w:styleId="Collegamentoipertestuale">
    <w:name w:val="Hyperlink"/>
    <w:uiPriority w:val="99"/>
    <w:rsid w:val="009E07E5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B681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CB681A"/>
    <w:rPr>
      <w:b/>
      <w:bCs/>
    </w:rPr>
  </w:style>
  <w:style w:type="paragraph" w:customStyle="1" w:styleId="western">
    <w:name w:val="western"/>
    <w:basedOn w:val="Normale"/>
    <w:rsid w:val="00B83337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51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goinrete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URO\SCUOLA\PRG.ti-SCUOLA-VISITE%20d'ISTR.ne\Espressione%20di%20parere%20favorevole%20al%20viaggio%20di%20istruzione%20MD__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4070D-090E-481D-8278-340C9FC0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Espressione di parere favorevole al viaggio di istruzione MD___.dot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Espressione di parere al viaggio di istruzione-  (MD14)</vt:lpstr>
    </vt:vector>
  </TitlesOfParts>
  <Company>Hewlett-Packard</Company>
  <LinksUpToDate>false</LinksUpToDate>
  <CharactersWithSpaces>2720</CharactersWithSpaces>
  <SharedDoc>false</SharedDoc>
  <HLinks>
    <vt:vector size="12" baseType="variant">
      <vt:variant>
        <vt:i4>131194</vt:i4>
      </vt:variant>
      <vt:variant>
        <vt:i4>3</vt:i4>
      </vt:variant>
      <vt:variant>
        <vt:i4>0</vt:i4>
      </vt:variant>
      <vt:variant>
        <vt:i4>5</vt:i4>
      </vt:variant>
      <vt:variant>
        <vt:lpwstr>mailto:bsis03300r@istruzione.it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mailto:bsis03300r@pec.istruzione.it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Espressione di parere al viaggio di istruzione-  (MD14)</dc:title>
  <dc:creator>Docente</dc:creator>
  <cp:lastModifiedBy>dsga</cp:lastModifiedBy>
  <cp:revision>3</cp:revision>
  <cp:lastPrinted>2019-11-12T08:57:00Z</cp:lastPrinted>
  <dcterms:created xsi:type="dcterms:W3CDTF">2019-11-12T08:58:00Z</dcterms:created>
  <dcterms:modified xsi:type="dcterms:W3CDTF">2019-11-12T09:13:00Z</dcterms:modified>
</cp:coreProperties>
</file>